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2" w:rsidRPr="00D70FA4" w:rsidRDefault="001B2292" w:rsidP="00D70FA4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D70FA4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FA4">
        <w:rPr>
          <w:rFonts w:ascii="Arial" w:hAnsi="Arial" w:cs="Arial"/>
          <w:b/>
          <w:sz w:val="16"/>
          <w:szCs w:val="16"/>
        </w:rPr>
        <w:t>PREFEITURA MUNICIPAL DE RIBEIRÃO CORRENTE</w:t>
      </w:r>
    </w:p>
    <w:p w:rsidR="001B2292" w:rsidRPr="00D70FA4" w:rsidRDefault="001B2292" w:rsidP="001B2292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D70FA4">
        <w:rPr>
          <w:rFonts w:ascii="Arial" w:hAnsi="Arial" w:cs="Arial"/>
          <w:b/>
          <w:sz w:val="16"/>
          <w:szCs w:val="16"/>
        </w:rPr>
        <w:t>DEPARTAMENTO DE EDUCAÇÃO</w:t>
      </w:r>
    </w:p>
    <w:p w:rsidR="001B2292" w:rsidRPr="00D70FA4" w:rsidRDefault="001B2292" w:rsidP="001B2292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D70FA4">
        <w:rPr>
          <w:rFonts w:ascii="Arial" w:hAnsi="Arial" w:cs="Arial"/>
          <w:b/>
          <w:sz w:val="16"/>
          <w:szCs w:val="16"/>
        </w:rPr>
        <w:t>E.M.E.B. ”JORNALISTA GRANDUQUE JOSÉ”</w:t>
      </w:r>
    </w:p>
    <w:p w:rsidR="001B2292" w:rsidRPr="00D70FA4" w:rsidRDefault="001B2292" w:rsidP="001B2292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D70FA4">
        <w:rPr>
          <w:rFonts w:ascii="Arial" w:hAnsi="Arial" w:cs="Arial"/>
          <w:b/>
          <w:sz w:val="16"/>
          <w:szCs w:val="16"/>
        </w:rPr>
        <w:t xml:space="preserve">Rua Rita Cândida da Silveira, 1200 – Bairro Monte alegre – Ribeirão Corrente- SP - CEP: 14.445-000 </w:t>
      </w:r>
    </w:p>
    <w:p w:rsidR="001B2292" w:rsidRPr="00D70FA4" w:rsidRDefault="001B2292" w:rsidP="001B2292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D70FA4">
        <w:rPr>
          <w:rFonts w:ascii="Arial" w:hAnsi="Arial" w:cs="Arial"/>
          <w:b/>
          <w:sz w:val="16"/>
          <w:szCs w:val="16"/>
        </w:rPr>
        <w:t>Fone: (16) 3749.1014</w:t>
      </w:r>
    </w:p>
    <w:p w:rsidR="001B2292" w:rsidRPr="002C4018" w:rsidRDefault="001B2292" w:rsidP="001B2292">
      <w:pPr>
        <w:rPr>
          <w:rFonts w:ascii="Arial" w:hAnsi="Arial" w:cs="Arial"/>
          <w:sz w:val="24"/>
          <w:szCs w:val="24"/>
        </w:rPr>
      </w:pPr>
    </w:p>
    <w:p w:rsidR="001B2292" w:rsidRPr="002C4018" w:rsidRDefault="001B2292" w:rsidP="00D70FA4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C40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8° ANO</w:t>
      </w:r>
    </w:p>
    <w:p w:rsidR="001B2292" w:rsidRPr="002C4018" w:rsidRDefault="001B2292" w:rsidP="001B2292">
      <w:pPr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>Professor:</w:t>
      </w:r>
      <w:r w:rsidRPr="002C4018">
        <w:rPr>
          <w:rFonts w:ascii="Arial" w:hAnsi="Arial" w:cs="Arial"/>
          <w:sz w:val="24"/>
          <w:szCs w:val="24"/>
        </w:rPr>
        <w:t xml:space="preserve"> Renata Malta Ferreira</w:t>
      </w:r>
      <w:proofErr w:type="gramStart"/>
      <w:r w:rsidRPr="002C40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e Leonardo Martins dos Santos                                                       </w:t>
      </w:r>
      <w:r w:rsidRPr="002C4018">
        <w:rPr>
          <w:rFonts w:ascii="Arial" w:hAnsi="Arial" w:cs="Arial"/>
          <w:b/>
          <w:sz w:val="24"/>
          <w:szCs w:val="24"/>
        </w:rPr>
        <w:t>Disciplina:</w:t>
      </w:r>
      <w:r w:rsidRPr="002C4018">
        <w:rPr>
          <w:rFonts w:ascii="Arial" w:hAnsi="Arial" w:cs="Arial"/>
          <w:sz w:val="24"/>
          <w:szCs w:val="24"/>
        </w:rPr>
        <w:t xml:space="preserve"> Ciências                         </w:t>
      </w:r>
    </w:p>
    <w:p w:rsidR="001B2292" w:rsidRPr="002C4018" w:rsidRDefault="001B2292" w:rsidP="001B2292">
      <w:pPr>
        <w:spacing w:line="240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Atividades referentes a três aulas.             </w:t>
      </w:r>
    </w:p>
    <w:p w:rsidR="001B2292" w:rsidRPr="00D70FA4" w:rsidRDefault="001B2292" w:rsidP="001B22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Aulas referentes </w:t>
      </w:r>
      <w:proofErr w:type="gramStart"/>
      <w:r w:rsidRPr="002C4018">
        <w:rPr>
          <w:rFonts w:ascii="Arial" w:hAnsi="Arial" w:cs="Arial"/>
          <w:sz w:val="24"/>
          <w:szCs w:val="24"/>
        </w:rPr>
        <w:t>a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 semana </w:t>
      </w:r>
      <w:r w:rsidRPr="00D70FA4">
        <w:rPr>
          <w:rFonts w:ascii="Arial" w:hAnsi="Arial" w:cs="Arial"/>
          <w:b/>
          <w:sz w:val="24"/>
          <w:szCs w:val="24"/>
        </w:rPr>
        <w:t>dos dias 04 a  08 de maio.</w:t>
      </w:r>
    </w:p>
    <w:p w:rsidR="001B2292" w:rsidRPr="002C4018" w:rsidRDefault="001B2292" w:rsidP="001B2292">
      <w:pPr>
        <w:spacing w:line="240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 xml:space="preserve">Tema: </w:t>
      </w:r>
      <w:r w:rsidRPr="002C4018">
        <w:rPr>
          <w:rFonts w:ascii="Arial" w:hAnsi="Arial" w:cs="Arial"/>
          <w:sz w:val="24"/>
          <w:szCs w:val="24"/>
        </w:rPr>
        <w:t>Revisão para a prova da semana do dia 11 a 15 de maio.</w:t>
      </w:r>
    </w:p>
    <w:p w:rsidR="001B2292" w:rsidRPr="00D70FA4" w:rsidRDefault="001B2292" w:rsidP="00E1093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 xml:space="preserve">Orientações: </w:t>
      </w:r>
      <w:r w:rsidR="00E10939" w:rsidRPr="00D70FA4">
        <w:rPr>
          <w:rFonts w:ascii="Arial" w:hAnsi="Arial" w:cs="Arial"/>
          <w:b/>
          <w:i/>
          <w:sz w:val="24"/>
          <w:szCs w:val="24"/>
        </w:rPr>
        <w:t>Ler e reler os textos com atenção e copiar e responder as atividades para a revisão da avaliação na próxima semana.</w:t>
      </w:r>
    </w:p>
    <w:p w:rsidR="00970D05" w:rsidRPr="002C4018" w:rsidRDefault="001B2292" w:rsidP="001B22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4018">
        <w:rPr>
          <w:rFonts w:ascii="Arial" w:hAnsi="Arial" w:cs="Arial"/>
          <w:b/>
          <w:sz w:val="24"/>
          <w:szCs w:val="24"/>
        </w:rPr>
        <w:t>Conteúdo da Avaliação:</w:t>
      </w:r>
      <w:proofErr w:type="gramStart"/>
      <w:r w:rsidRPr="002C401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2C4018">
        <w:rPr>
          <w:rFonts w:ascii="Arial" w:hAnsi="Arial" w:cs="Arial"/>
          <w:sz w:val="24"/>
          <w:szCs w:val="24"/>
        </w:rPr>
        <w:t>1- Sistema Digestório</w:t>
      </w:r>
    </w:p>
    <w:p w:rsidR="00983566" w:rsidRPr="002C4018" w:rsidRDefault="00D70FA4" w:rsidP="001B229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83566" w:rsidRPr="002C40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566" w:rsidRPr="002C4018">
        <w:rPr>
          <w:rFonts w:ascii="Arial" w:hAnsi="Arial" w:cs="Arial"/>
          <w:sz w:val="24"/>
          <w:szCs w:val="24"/>
        </w:rPr>
        <w:t xml:space="preserve">2- </w:t>
      </w:r>
      <w:r w:rsidR="00361234" w:rsidRPr="002C4018">
        <w:rPr>
          <w:rFonts w:ascii="Arial" w:hAnsi="Arial" w:cs="Arial"/>
          <w:bCs/>
          <w:sz w:val="24"/>
          <w:szCs w:val="24"/>
        </w:rPr>
        <w:t>Sistema</w:t>
      </w:r>
      <w:proofErr w:type="gramEnd"/>
      <w:r w:rsidR="00361234" w:rsidRPr="002C4018">
        <w:rPr>
          <w:rFonts w:ascii="Arial" w:hAnsi="Arial" w:cs="Arial"/>
          <w:bCs/>
          <w:sz w:val="24"/>
          <w:szCs w:val="24"/>
        </w:rPr>
        <w:t xml:space="preserve"> Cardiovascular</w:t>
      </w:r>
    </w:p>
    <w:p w:rsidR="00361234" w:rsidRPr="002C4018" w:rsidRDefault="00361234" w:rsidP="001B2292">
      <w:pPr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D70FA4">
        <w:rPr>
          <w:rFonts w:ascii="Arial" w:hAnsi="Arial" w:cs="Arial"/>
          <w:bCs/>
          <w:sz w:val="24"/>
          <w:szCs w:val="24"/>
        </w:rPr>
        <w:t xml:space="preserve"> </w:t>
      </w:r>
      <w:r w:rsidRPr="002C4018">
        <w:rPr>
          <w:rFonts w:ascii="Arial" w:hAnsi="Arial" w:cs="Arial"/>
          <w:bCs/>
          <w:sz w:val="24"/>
          <w:szCs w:val="24"/>
        </w:rPr>
        <w:t xml:space="preserve">3- </w:t>
      </w:r>
      <w:r w:rsidR="002C4018" w:rsidRPr="002C4018">
        <w:rPr>
          <w:rFonts w:ascii="Arial" w:hAnsi="Arial" w:cs="Arial"/>
          <w:sz w:val="24"/>
          <w:szCs w:val="24"/>
        </w:rPr>
        <w:t>O sangue</w:t>
      </w:r>
    </w:p>
    <w:p w:rsidR="001B2292" w:rsidRPr="002C4018" w:rsidRDefault="001B2292" w:rsidP="001B229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1B2292" w:rsidRPr="002C4018" w:rsidRDefault="001B2292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Tema 1: Sistema Digestório</w:t>
      </w:r>
    </w:p>
    <w:p w:rsidR="001B2292" w:rsidRPr="002C4018" w:rsidRDefault="001B2292" w:rsidP="00D70FA4">
      <w:pPr>
        <w:spacing w:after="0" w:line="312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2C4018">
        <w:rPr>
          <w:rFonts w:ascii="Arial" w:eastAsia="Times New Roman" w:hAnsi="Arial" w:cs="Arial"/>
          <w:sz w:val="24"/>
          <w:szCs w:val="24"/>
          <w:lang w:eastAsia="pt-BR"/>
        </w:rPr>
        <w:t>Os seres humanos, para manterem as atividades do organismo em bom funcionamento, precisam captar os nutrientes necessários para construir novos tecidos e fazer manutenção dos tecidos danificados, necessitam de extrair energias vindas da ingestão de alimentos.  A transformação dos alimentos em compostos mais simples, utilizáveis e absorvíveis pelo organismo é denominado </w:t>
      </w:r>
      <w:r w:rsidRPr="002C40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Digestão, </w:t>
      </w:r>
      <w:r w:rsidRPr="002C4018">
        <w:rPr>
          <w:rFonts w:ascii="Arial" w:eastAsia="Times New Roman" w:hAnsi="Arial" w:cs="Arial"/>
          <w:bCs/>
          <w:sz w:val="24"/>
          <w:szCs w:val="24"/>
          <w:lang w:eastAsia="pt-BR"/>
        </w:rPr>
        <w:t>que realizada pelo sistema digestório</w:t>
      </w:r>
      <w:r w:rsidRPr="002C40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2292" w:rsidRPr="002C4018" w:rsidRDefault="001B2292" w:rsidP="00D70FA4">
      <w:pPr>
        <w:shd w:val="clear" w:color="auto" w:fill="FFFFFF"/>
        <w:spacing w:after="0" w:line="31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4018">
        <w:rPr>
          <w:rFonts w:ascii="Arial" w:eastAsia="Times New Roman" w:hAnsi="Arial" w:cs="Arial"/>
          <w:sz w:val="24"/>
          <w:szCs w:val="24"/>
          <w:lang w:eastAsia="pt-BR"/>
        </w:rPr>
        <w:t>O </w:t>
      </w:r>
      <w:r w:rsidRPr="002C40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Sistema Digestório</w:t>
      </w:r>
      <w:r w:rsidRPr="002C4018">
        <w:rPr>
          <w:rFonts w:ascii="Arial" w:eastAsia="Times New Roman" w:hAnsi="Arial" w:cs="Arial"/>
          <w:sz w:val="24"/>
          <w:szCs w:val="24"/>
          <w:lang w:eastAsia="pt-BR"/>
        </w:rPr>
        <w:t> (ou Digestivo) no seres humanos é constituído por:</w:t>
      </w:r>
    </w:p>
    <w:p w:rsidR="001B2292" w:rsidRPr="002C4018" w:rsidRDefault="00600E35" w:rsidP="00D70FA4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6" w:anchor="boca" w:tooltip="Boca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Boca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hyperlink r:id="rId7" w:anchor="faringe" w:tooltip="Faringe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faringe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>, e</w:t>
      </w:r>
      <w:hyperlink r:id="rId8" w:anchor="esofago" w:tooltip="Esôfago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sôfago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>, e</w:t>
      </w:r>
      <w:hyperlink r:id="rId9" w:anchor="estomago" w:tooltip="Estômago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stômago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>, i</w:t>
      </w:r>
      <w:hyperlink r:id="rId10" w:anchor="intestinodelgado" w:tooltip="Intestino Delgado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ntestino delgado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>, i</w:t>
      </w:r>
      <w:hyperlink r:id="rId11" w:anchor="intestinogrosso" w:tooltip="Intestino Grosso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ntestino grosso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 xml:space="preserve"> e â</w:t>
      </w:r>
      <w:hyperlink r:id="rId12" w:anchor="anus" w:tooltip="Ânus" w:history="1">
        <w:r w:rsidR="001B2292" w:rsidRPr="002C4018">
          <w:rPr>
            <w:rFonts w:ascii="Arial" w:eastAsia="Times New Roman" w:hAnsi="Arial" w:cs="Arial"/>
            <w:sz w:val="24"/>
            <w:szCs w:val="24"/>
            <w:lang w:eastAsia="pt-BR"/>
          </w:rPr>
          <w:t>nus</w:t>
        </w:r>
      </w:hyperlink>
      <w:r w:rsidR="001B2292" w:rsidRPr="002C4018">
        <w:rPr>
          <w:rFonts w:ascii="Arial" w:eastAsia="Times New Roman" w:hAnsi="Arial" w:cs="Arial"/>
          <w:sz w:val="24"/>
          <w:szCs w:val="24"/>
          <w:lang w:eastAsia="pt-BR"/>
        </w:rPr>
        <w:t>; e</w:t>
      </w:r>
    </w:p>
    <w:p w:rsidR="001B2292" w:rsidRPr="002C4018" w:rsidRDefault="001B2292" w:rsidP="00D70FA4">
      <w:pPr>
        <w:shd w:val="clear" w:color="auto" w:fill="FFFFFF"/>
        <w:spacing w:after="0" w:line="31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4018">
        <w:rPr>
          <w:rFonts w:ascii="Arial" w:eastAsia="Times New Roman" w:hAnsi="Arial" w:cs="Arial"/>
          <w:sz w:val="24"/>
          <w:szCs w:val="24"/>
          <w:lang w:eastAsia="pt-BR"/>
        </w:rPr>
        <w:t>Anexos ao sistema existem os órgãos: </w:t>
      </w:r>
      <w:hyperlink r:id="rId13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glândulas salivares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, pâncreas, fígado, vesícula biliar, dentes e </w:t>
      </w:r>
      <w:hyperlink r:id="rId14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língua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2292" w:rsidRPr="002C4018" w:rsidRDefault="001B2292" w:rsidP="00D70FA4">
      <w:pPr>
        <w:shd w:val="clear" w:color="auto" w:fill="FFFFFF"/>
        <w:spacing w:after="0" w:line="312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C40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Boca</w:t>
      </w:r>
    </w:p>
    <w:p w:rsidR="001B2292" w:rsidRPr="002C4018" w:rsidRDefault="001B2292" w:rsidP="00D70FA4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4018">
        <w:rPr>
          <w:rFonts w:ascii="Arial" w:eastAsia="Times New Roman" w:hAnsi="Arial" w:cs="Arial"/>
          <w:sz w:val="24"/>
          <w:szCs w:val="24"/>
          <w:lang w:eastAsia="pt-BR"/>
        </w:rPr>
        <w:t>A boca é a porta de entrada dos alimentos e a primeira parte do processo digestivo. Ao ingerir alimentos, estes chegam à boca, onde serão mastigados pelos </w:t>
      </w:r>
      <w:r w:rsidRPr="002C40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dentes</w:t>
      </w:r>
      <w:r w:rsidRPr="002C4018">
        <w:rPr>
          <w:rFonts w:ascii="Arial" w:eastAsia="Times New Roman" w:hAnsi="Arial" w:cs="Arial"/>
          <w:sz w:val="24"/>
          <w:szCs w:val="24"/>
          <w:lang w:eastAsia="pt-BR"/>
        </w:rPr>
        <w:t> e movimentados pela </w:t>
      </w:r>
      <w:r w:rsidRPr="002C40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língua</w:t>
      </w:r>
      <w:r w:rsidRPr="002C4018">
        <w:rPr>
          <w:rFonts w:ascii="Arial" w:eastAsia="Times New Roman" w:hAnsi="Arial" w:cs="Arial"/>
          <w:sz w:val="24"/>
          <w:szCs w:val="24"/>
          <w:lang w:eastAsia="pt-BR"/>
        </w:rPr>
        <w:t>.  Acontece a digestão química dos </w:t>
      </w:r>
      <w:hyperlink r:id="rId15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carboidratos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, onde o </w:t>
      </w:r>
      <w:hyperlink r:id="rId16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amido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 é decomposto em moléculas de </w:t>
      </w:r>
      <w:hyperlink r:id="rId17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glicose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 e </w:t>
      </w:r>
      <w:hyperlink r:id="rId18" w:history="1">
        <w:r w:rsidRPr="002C401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maltose</w:t>
        </w:r>
      </w:hyperlink>
      <w:r w:rsidRPr="002C40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2292" w:rsidRPr="002C4018" w:rsidRDefault="001B2292" w:rsidP="00D70FA4">
      <w:pPr>
        <w:pStyle w:val="Ttulo3"/>
        <w:shd w:val="clear" w:color="auto" w:fill="FFFFFF"/>
        <w:spacing w:before="0" w:line="312" w:lineRule="auto"/>
        <w:jc w:val="both"/>
        <w:rPr>
          <w:rFonts w:ascii="Arial" w:hAnsi="Arial" w:cs="Arial"/>
          <w:b/>
          <w:color w:val="auto"/>
        </w:rPr>
      </w:pPr>
      <w:r w:rsidRPr="002C4018">
        <w:rPr>
          <w:rFonts w:ascii="Arial" w:hAnsi="Arial" w:cs="Arial"/>
          <w:b/>
          <w:color w:val="auto"/>
        </w:rPr>
        <w:t>Glândulas Salivares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 saliva é composta por um líquido viscoso contendo 99% de água e mucina, que dá a saliva sua viscosidade. É constituída também pela </w:t>
      </w:r>
      <w:hyperlink r:id="rId19" w:tooltip="Ptialina" w:history="1">
        <w:r w:rsidRPr="002C4018">
          <w:rPr>
            <w:rStyle w:val="Hyperlink"/>
            <w:rFonts w:ascii="Arial" w:hAnsi="Arial" w:cs="Arial"/>
            <w:color w:val="auto"/>
          </w:rPr>
          <w:t>ptialina</w:t>
        </w:r>
      </w:hyperlink>
      <w:r w:rsidRPr="002C4018">
        <w:rPr>
          <w:rFonts w:ascii="Arial" w:hAnsi="Arial" w:cs="Arial"/>
        </w:rPr>
        <w:t> ou amilase, que é uma enzima que inicia o processo da digestão do </w:t>
      </w:r>
      <w:hyperlink r:id="rId20" w:history="1">
        <w:r w:rsidRPr="002C4018">
          <w:rPr>
            <w:rStyle w:val="Hyperlink"/>
            <w:rFonts w:ascii="Arial" w:hAnsi="Arial" w:cs="Arial"/>
            <w:color w:val="auto"/>
          </w:rPr>
          <w:t>glicogênio</w:t>
        </w:r>
      </w:hyperlink>
      <w:r w:rsidRPr="002C4018">
        <w:rPr>
          <w:rFonts w:ascii="Arial" w:hAnsi="Arial" w:cs="Arial"/>
        </w:rPr>
        <w:t>.</w:t>
      </w:r>
    </w:p>
    <w:p w:rsidR="001B2292" w:rsidRPr="002C4018" w:rsidRDefault="001B2292" w:rsidP="00D70FA4">
      <w:pPr>
        <w:pStyle w:val="Ttulo2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>Faringe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 </w:t>
      </w:r>
      <w:hyperlink r:id="rId21" w:history="1">
        <w:r w:rsidRPr="002C4018">
          <w:rPr>
            <w:rStyle w:val="Hyperlink"/>
            <w:rFonts w:ascii="Arial" w:hAnsi="Arial" w:cs="Arial"/>
            <w:color w:val="auto"/>
          </w:rPr>
          <w:t>Faringe</w:t>
        </w:r>
      </w:hyperlink>
      <w:r w:rsidRPr="002C4018">
        <w:rPr>
          <w:rFonts w:ascii="Arial" w:hAnsi="Arial" w:cs="Arial"/>
        </w:rPr>
        <w:t> é um tubo que conduz os alimentos até o esôfago.</w:t>
      </w:r>
    </w:p>
    <w:p w:rsidR="001B2292" w:rsidRPr="002C4018" w:rsidRDefault="001B2292" w:rsidP="00D70FA4">
      <w:pPr>
        <w:pStyle w:val="Ttulo2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>Esôfago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 </w:t>
      </w:r>
      <w:hyperlink r:id="rId22" w:tooltip="Esôfago" w:history="1">
        <w:r w:rsidRPr="002C4018">
          <w:rPr>
            <w:rStyle w:val="Hyperlink"/>
            <w:rFonts w:ascii="Arial" w:hAnsi="Arial" w:cs="Arial"/>
            <w:color w:val="auto"/>
          </w:rPr>
          <w:t>Esôfago</w:t>
        </w:r>
      </w:hyperlink>
      <w:r w:rsidRPr="002C4018">
        <w:rPr>
          <w:rFonts w:ascii="Arial" w:hAnsi="Arial" w:cs="Arial"/>
        </w:rPr>
        <w:t> continua o trabalho da Faringe, transportando os alimentos até o estômago, devido aos seus </w:t>
      </w:r>
      <w:hyperlink r:id="rId23" w:tooltip="Movimentos Peristálticos" w:history="1">
        <w:r w:rsidRPr="002C4018">
          <w:rPr>
            <w:rStyle w:val="Hyperlink"/>
            <w:rFonts w:ascii="Arial" w:hAnsi="Arial" w:cs="Arial"/>
            <w:color w:val="auto"/>
          </w:rPr>
          <w:t>movimentos peristálticos</w:t>
        </w:r>
      </w:hyperlink>
      <w:r w:rsidRPr="002C4018">
        <w:rPr>
          <w:rFonts w:ascii="Arial" w:hAnsi="Arial" w:cs="Arial"/>
        </w:rPr>
        <w:t> (contrações involuntárias)</w:t>
      </w:r>
    </w:p>
    <w:p w:rsidR="001B2292" w:rsidRPr="002C4018" w:rsidRDefault="001B2292" w:rsidP="00D70FA4">
      <w:pPr>
        <w:pStyle w:val="Ttulo2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lastRenderedPageBreak/>
        <w:t>Estômago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No </w:t>
      </w:r>
      <w:hyperlink r:id="rId24" w:history="1">
        <w:r w:rsidRPr="002C4018">
          <w:rPr>
            <w:rStyle w:val="Hyperlink"/>
            <w:rFonts w:ascii="Arial" w:hAnsi="Arial" w:cs="Arial"/>
            <w:color w:val="auto"/>
          </w:rPr>
          <w:t>estômago</w:t>
        </w:r>
      </w:hyperlink>
      <w:r w:rsidRPr="002C4018">
        <w:rPr>
          <w:rFonts w:ascii="Arial" w:hAnsi="Arial" w:cs="Arial"/>
        </w:rPr>
        <w:t>, órgão mais musculoso do canal alimentar, continua as contrações, misturando aos alimentos uma solução denominada suco gástrico, realizando a digestão dos alimentos proteicos.  O suco gástrico é um líquido claro, transparente e bastante ácido produzido pelo estômago.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Intestino Delgado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intestino delgado é um órgão dividido em três partes: duodeno, jejuno e íleo. A primeira parte do intestino delgado é formada pelo duodeno que é a seção responsável por receber o bolo alimentar altamente ácido vindo do estômago, denominado quimo. Para auxiliar o duodeno no processo digestivo, o pâncreas e o fígado fornecem secreções antiácidas.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pâncreas produz e fornece ao intestino delgado, suco pancreático, constituído de íons bicarbonato, neutralizando assim, a acidez do quimo.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Fígado fornece a maior glândula do corpo, a bile, que é secretada continuamente e armazenada em vesícula biliar.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Ao final deste processo no intestino, o bolo alimentar se transforma em um material escuro e pastoso denominado quilo, contendo os produtos finais da digestão de proteínas, carboidratos e lipídios.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As últimas partes do intestino delgado, jejuno e íleo, são formados por um canal longo onde são absorvidos os nutrientes.  Apresentam em sua superfície interna, vilosidades que são vários dobramentos.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Intestino Grosso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intestino grosso é um órgão divido em três partes: ceco, cólon e reto, onde ocorre a reabsorção de água, absorção de eletrólitos (sódio e potássio), decomposição e fermentação dos restos alimentares, e formação e acúmulo das fezes.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ceco é a primeira parte do intestino grosso, que tem como função receber o conteúdo vindo do intestino delgado e iniciar o processo de reabsorção de nutrientes e água.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 segunda e maior parte do intestino grosso recebe o nome de cólon, subdividindo-se em cólon ascendente, cólon transverso, cólon descendente e cólon sigmoide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Ânus</w:t>
      </w:r>
    </w:p>
    <w:p w:rsidR="001B2292" w:rsidRPr="002C4018" w:rsidRDefault="001B2292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A última e menor parte do intestino grosso é o reto, responsável por acumular as fezes, até que o ânus as libere, finalizando o processo da digestão. Durante todo esse processo, o muco é secretado pela mucosa do intestino para facilitar o percurso das fezes até sua eliminação.</w:t>
      </w:r>
    </w:p>
    <w:p w:rsidR="00D70FA4" w:rsidRDefault="00D70FA4" w:rsidP="00D70FA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5B087A" w:rsidRPr="002C4018" w:rsidRDefault="005B087A" w:rsidP="00D70FA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 xml:space="preserve">Tema </w:t>
      </w:r>
      <w:proofErr w:type="gramStart"/>
      <w:r w:rsidRPr="002C4018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2C4018">
        <w:rPr>
          <w:rFonts w:ascii="Arial" w:hAnsi="Arial" w:cs="Arial"/>
          <w:b/>
          <w:bCs/>
          <w:sz w:val="24"/>
          <w:szCs w:val="24"/>
        </w:rPr>
        <w:t>: Sistema Cardiovascular</w:t>
      </w:r>
    </w:p>
    <w:p w:rsidR="005B087A" w:rsidRPr="002C4018" w:rsidRDefault="005B087A" w:rsidP="00D70FA4">
      <w:p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</w:t>
      </w:r>
      <w:r w:rsidRPr="002C4018">
        <w:rPr>
          <w:rFonts w:ascii="Arial" w:hAnsi="Arial" w:cs="Arial"/>
          <w:b/>
          <w:bCs/>
          <w:sz w:val="24"/>
          <w:szCs w:val="24"/>
        </w:rPr>
        <w:t> sistema cardiovascular, </w:t>
      </w:r>
      <w:r w:rsidRPr="002C4018">
        <w:rPr>
          <w:rFonts w:ascii="Arial" w:hAnsi="Arial" w:cs="Arial"/>
          <w:bCs/>
          <w:sz w:val="24"/>
          <w:szCs w:val="24"/>
        </w:rPr>
        <w:t>também chamado de sistema circulatório, é o sistema responsável por garantir o </w:t>
      </w:r>
      <w:r w:rsidRPr="002C4018">
        <w:rPr>
          <w:rFonts w:ascii="Arial" w:hAnsi="Arial" w:cs="Arial"/>
          <w:b/>
          <w:bCs/>
          <w:sz w:val="24"/>
          <w:szCs w:val="24"/>
        </w:rPr>
        <w:t>transporte</w:t>
      </w:r>
      <w:r w:rsidRPr="002C4018">
        <w:rPr>
          <w:rFonts w:ascii="Arial" w:hAnsi="Arial" w:cs="Arial"/>
          <w:bCs/>
          <w:sz w:val="24"/>
          <w:szCs w:val="24"/>
        </w:rPr>
        <w:t> de sangue pelo corpo, permitindo, dessa forma, que nossas células recebam, por exemplo, nutrientes e oxigênio. Esse sistema é formado pelo coração e pelos vasos sanguíneos.</w:t>
      </w:r>
    </w:p>
    <w:p w:rsidR="005B087A" w:rsidRPr="002C4018" w:rsidRDefault="005B087A" w:rsidP="00D70FA4">
      <w:p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→ </w:t>
      </w:r>
      <w:r w:rsidRPr="002C4018">
        <w:rPr>
          <w:rFonts w:ascii="Arial" w:hAnsi="Arial" w:cs="Arial"/>
          <w:b/>
          <w:bCs/>
          <w:sz w:val="24"/>
          <w:szCs w:val="24"/>
        </w:rPr>
        <w:t>Componentes do sistema cardiovascular</w:t>
      </w:r>
    </w:p>
    <w:p w:rsidR="005B087A" w:rsidRPr="002C4018" w:rsidRDefault="005B087A" w:rsidP="00D70FA4">
      <w:p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 sistema cardiovascular é composto pelas seguintes estruturas:</w:t>
      </w:r>
    </w:p>
    <w:p w:rsidR="005B087A" w:rsidRPr="002C4018" w:rsidRDefault="005B087A" w:rsidP="00D70FA4">
      <w:pPr>
        <w:numPr>
          <w:ilvl w:val="0"/>
          <w:numId w:val="3"/>
        </w:num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Coração:</w:t>
      </w:r>
      <w:r w:rsidRPr="002C4018">
        <w:rPr>
          <w:rFonts w:ascii="Arial" w:hAnsi="Arial" w:cs="Arial"/>
          <w:bCs/>
          <w:sz w:val="24"/>
          <w:szCs w:val="24"/>
        </w:rPr>
        <w:t> órgão responsável por garantir o bombeamento do sangue;</w:t>
      </w:r>
    </w:p>
    <w:p w:rsidR="005B087A" w:rsidRPr="002C4018" w:rsidRDefault="005B087A" w:rsidP="00D70FA4">
      <w:pPr>
        <w:numPr>
          <w:ilvl w:val="0"/>
          <w:numId w:val="3"/>
        </w:num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lastRenderedPageBreak/>
        <w:t>Vasos sanguíneos:</w:t>
      </w:r>
      <w:r w:rsidRPr="002C4018">
        <w:rPr>
          <w:rFonts w:ascii="Arial" w:hAnsi="Arial" w:cs="Arial"/>
          <w:bCs/>
          <w:sz w:val="24"/>
          <w:szCs w:val="24"/>
        </w:rPr>
        <w:t> são tubos por onde o sangue passa. Os três principais tipos de vasos sanguíneos são: </w:t>
      </w:r>
      <w:r w:rsidRPr="002C4018">
        <w:rPr>
          <w:rFonts w:ascii="Arial" w:hAnsi="Arial" w:cs="Arial"/>
          <w:b/>
          <w:bCs/>
          <w:sz w:val="24"/>
          <w:szCs w:val="24"/>
        </w:rPr>
        <w:t>artérias, veias e capilares.</w:t>
      </w:r>
    </w:p>
    <w:p w:rsidR="005B087A" w:rsidRPr="002C4018" w:rsidRDefault="005B087A" w:rsidP="00D70FA4">
      <w:pPr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→ Coração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 </w:t>
      </w:r>
      <w:hyperlink r:id="rId25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coração</w:t>
        </w:r>
      </w:hyperlink>
      <w:r w:rsidRPr="002C4018">
        <w:rPr>
          <w:rFonts w:ascii="Arial" w:hAnsi="Arial" w:cs="Arial"/>
          <w:bCs/>
          <w:sz w:val="24"/>
          <w:szCs w:val="24"/>
        </w:rPr>
        <w:t> dos seres humanos, assim como o dos outros mamíferos, é um </w:t>
      </w:r>
      <w:r w:rsidRPr="002C4018">
        <w:rPr>
          <w:rFonts w:ascii="Arial" w:hAnsi="Arial" w:cs="Arial"/>
          <w:b/>
          <w:bCs/>
          <w:sz w:val="24"/>
          <w:szCs w:val="24"/>
        </w:rPr>
        <w:t>órgão</w:t>
      </w:r>
      <w:r w:rsidRPr="002C4018">
        <w:rPr>
          <w:rFonts w:ascii="Arial" w:hAnsi="Arial" w:cs="Arial"/>
          <w:bCs/>
          <w:sz w:val="24"/>
          <w:szCs w:val="24"/>
        </w:rPr>
        <w:t> </w:t>
      </w:r>
      <w:r w:rsidRPr="002C4018">
        <w:rPr>
          <w:rFonts w:ascii="Arial" w:hAnsi="Arial" w:cs="Arial"/>
          <w:b/>
          <w:bCs/>
          <w:sz w:val="24"/>
          <w:szCs w:val="24"/>
        </w:rPr>
        <w:t>muscular</w:t>
      </w:r>
      <w:r w:rsidRPr="002C4018">
        <w:rPr>
          <w:rFonts w:ascii="Arial" w:hAnsi="Arial" w:cs="Arial"/>
          <w:bCs/>
          <w:sz w:val="24"/>
          <w:szCs w:val="24"/>
        </w:rPr>
        <w:t> formado por quatro câmaras: dois átrios e dois ventrículos. Os átrios são as câmaras responsáveis por garantir o recebimento do sangue no coração, enquanto os ventrículos são as câmaras responsáveis por garantir o bombeamento do sangue para a fora do coração.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No lado esquerdo do coração, percebe-se a presença apenas de sangue rico em oxigênio, enquanto do lado direito observa-se a presença apenas de sangue rico em gás carbônico. No coração, há ainda a presença de </w:t>
      </w:r>
      <w:r w:rsidRPr="002C4018">
        <w:rPr>
          <w:rFonts w:ascii="Arial" w:hAnsi="Arial" w:cs="Arial"/>
          <w:b/>
          <w:bCs/>
          <w:sz w:val="24"/>
          <w:szCs w:val="24"/>
        </w:rPr>
        <w:t>quatro</w:t>
      </w:r>
      <w:r w:rsidRPr="002C4018">
        <w:rPr>
          <w:rFonts w:ascii="Arial" w:hAnsi="Arial" w:cs="Arial"/>
          <w:bCs/>
          <w:sz w:val="24"/>
          <w:szCs w:val="24"/>
        </w:rPr>
        <w:t> </w:t>
      </w:r>
      <w:r w:rsidRPr="002C4018">
        <w:rPr>
          <w:rFonts w:ascii="Arial" w:hAnsi="Arial" w:cs="Arial"/>
          <w:b/>
          <w:bCs/>
          <w:sz w:val="24"/>
          <w:szCs w:val="24"/>
        </w:rPr>
        <w:t>válvulas</w:t>
      </w:r>
      <w:r w:rsidRPr="002C4018">
        <w:rPr>
          <w:rFonts w:ascii="Arial" w:hAnsi="Arial" w:cs="Arial"/>
          <w:bCs/>
          <w:sz w:val="24"/>
          <w:szCs w:val="24"/>
        </w:rPr>
        <w:t> que impedem o refluxo do sangue, permitindo, desse modo, um fluxo contínuo.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 coração apresenta três camadas ou túnicas: </w:t>
      </w:r>
      <w:r w:rsidRPr="002C4018">
        <w:rPr>
          <w:rFonts w:ascii="Arial" w:hAnsi="Arial" w:cs="Arial"/>
          <w:b/>
          <w:bCs/>
          <w:sz w:val="24"/>
          <w:szCs w:val="24"/>
        </w:rPr>
        <w:t xml:space="preserve">o endocárdio, o miocárdio e o </w:t>
      </w:r>
      <w:proofErr w:type="spellStart"/>
      <w:r w:rsidRPr="002C4018">
        <w:rPr>
          <w:rFonts w:ascii="Arial" w:hAnsi="Arial" w:cs="Arial"/>
          <w:b/>
          <w:bCs/>
          <w:sz w:val="24"/>
          <w:szCs w:val="24"/>
        </w:rPr>
        <w:t>epicárdio</w:t>
      </w:r>
      <w:proofErr w:type="spellEnd"/>
      <w:r w:rsidRPr="002C4018">
        <w:rPr>
          <w:rFonts w:ascii="Arial" w:hAnsi="Arial" w:cs="Arial"/>
          <w:b/>
          <w:bCs/>
          <w:sz w:val="24"/>
          <w:szCs w:val="24"/>
        </w:rPr>
        <w:t>.</w:t>
      </w:r>
      <w:r w:rsidRPr="002C4018">
        <w:rPr>
          <w:rFonts w:ascii="Arial" w:hAnsi="Arial" w:cs="Arial"/>
          <w:bCs/>
          <w:sz w:val="24"/>
          <w:szCs w:val="24"/>
        </w:rPr>
        <w:t xml:space="preserve"> O endocárdio é a camada mais interna. O miocárdio é a camada média, a qual é formada por tecido muscular estriado cardíaco, sendo ela, portanto, a responsável por assegurar que o sangue seja bombeado adequadamente devido às contrações musculares. O miocárdio é a camada mais espessa do coração. Por fim, temos o </w:t>
      </w:r>
      <w:proofErr w:type="spellStart"/>
      <w:r w:rsidRPr="002C4018">
        <w:rPr>
          <w:rFonts w:ascii="Arial" w:hAnsi="Arial" w:cs="Arial"/>
          <w:bCs/>
          <w:sz w:val="24"/>
          <w:szCs w:val="24"/>
        </w:rPr>
        <w:t>epicárdio</w:t>
      </w:r>
      <w:proofErr w:type="spellEnd"/>
      <w:r w:rsidRPr="002C4018">
        <w:rPr>
          <w:rFonts w:ascii="Arial" w:hAnsi="Arial" w:cs="Arial"/>
          <w:bCs/>
          <w:sz w:val="24"/>
          <w:szCs w:val="24"/>
        </w:rPr>
        <w:t xml:space="preserve">, que é a camada mais externa. É no </w:t>
      </w:r>
      <w:proofErr w:type="spellStart"/>
      <w:r w:rsidRPr="002C4018">
        <w:rPr>
          <w:rFonts w:ascii="Arial" w:hAnsi="Arial" w:cs="Arial"/>
          <w:bCs/>
          <w:sz w:val="24"/>
          <w:szCs w:val="24"/>
        </w:rPr>
        <w:t>epicárdio</w:t>
      </w:r>
      <w:proofErr w:type="spellEnd"/>
      <w:r w:rsidRPr="002C4018">
        <w:rPr>
          <w:rFonts w:ascii="Arial" w:hAnsi="Arial" w:cs="Arial"/>
          <w:bCs/>
          <w:sz w:val="24"/>
          <w:szCs w:val="24"/>
        </w:rPr>
        <w:t xml:space="preserve"> que se acumula a camada de tecido adiposo que geralmente envolve o órgão.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 coração é capaz de contrair e também de relaxar, sendo chamada a contração de </w:t>
      </w:r>
      <w:r w:rsidRPr="002C4018">
        <w:rPr>
          <w:rFonts w:ascii="Arial" w:hAnsi="Arial" w:cs="Arial"/>
          <w:b/>
          <w:bCs/>
          <w:sz w:val="24"/>
          <w:szCs w:val="24"/>
        </w:rPr>
        <w:t>sístole</w:t>
      </w:r>
      <w:r w:rsidRPr="002C4018">
        <w:rPr>
          <w:rFonts w:ascii="Arial" w:hAnsi="Arial" w:cs="Arial"/>
          <w:bCs/>
          <w:sz w:val="24"/>
          <w:szCs w:val="24"/>
        </w:rPr>
        <w:t> e o relaxamento de</w:t>
      </w:r>
      <w:r w:rsidRPr="002C4018">
        <w:rPr>
          <w:rFonts w:ascii="Arial" w:hAnsi="Arial" w:cs="Arial"/>
          <w:b/>
          <w:bCs/>
          <w:sz w:val="24"/>
          <w:szCs w:val="24"/>
        </w:rPr>
        <w:t> diástole.</w:t>
      </w:r>
      <w:r w:rsidRPr="002C4018">
        <w:rPr>
          <w:rFonts w:ascii="Arial" w:hAnsi="Arial" w:cs="Arial"/>
          <w:bCs/>
          <w:sz w:val="24"/>
          <w:szCs w:val="24"/>
        </w:rPr>
        <w:t> Quando ele contrai, bombeia sangue e quando relaxa, enche-se de sangue. Nos seres humanos, os batimentos cardíacos originam-se no próprio coração. A região que origina o batimento cardíaco é chamada de</w:t>
      </w:r>
      <w:r w:rsidRPr="002C4018">
        <w:rPr>
          <w:rFonts w:ascii="Arial" w:hAnsi="Arial" w:cs="Arial"/>
          <w:b/>
          <w:bCs/>
          <w:sz w:val="24"/>
          <w:szCs w:val="24"/>
        </w:rPr>
        <w:t> nó sinoatrial </w:t>
      </w:r>
      <w:r w:rsidRPr="002C4018">
        <w:rPr>
          <w:rFonts w:ascii="Arial" w:hAnsi="Arial" w:cs="Arial"/>
          <w:bCs/>
          <w:sz w:val="24"/>
          <w:szCs w:val="24"/>
        </w:rPr>
        <w:t>e ele é caracterizado por ser um aglomerado de células que produzem impulsos elétricos.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→ Vasos sanguíneos</w:t>
      </w:r>
      <w:r w:rsidRPr="002C4018">
        <w:rPr>
          <w:rFonts w:ascii="Arial" w:hAnsi="Arial" w:cs="Arial"/>
          <w:bCs/>
          <w:sz w:val="24"/>
          <w:szCs w:val="24"/>
        </w:rPr>
        <w:br/>
        <w:t>Os vasos sanguíneos são responsáveis por garantir o transporte de sangue pelo corpo.</w:t>
      </w:r>
    </w:p>
    <w:p w:rsidR="005B087A" w:rsidRPr="002C4018" w:rsidRDefault="005B087A" w:rsidP="00D70FA4">
      <w:pPr>
        <w:spacing w:after="0" w:line="312" w:lineRule="auto"/>
        <w:ind w:firstLine="567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Os vasos sanguíneos são um </w:t>
      </w:r>
      <w:r w:rsidRPr="002C4018">
        <w:rPr>
          <w:rFonts w:ascii="Arial" w:hAnsi="Arial" w:cs="Arial"/>
          <w:b/>
          <w:bCs/>
          <w:sz w:val="24"/>
          <w:szCs w:val="24"/>
        </w:rPr>
        <w:t>grande sistema de tubos fechados</w:t>
      </w:r>
      <w:r w:rsidRPr="002C4018">
        <w:rPr>
          <w:rFonts w:ascii="Arial" w:hAnsi="Arial" w:cs="Arial"/>
          <w:bCs/>
          <w:sz w:val="24"/>
          <w:szCs w:val="24"/>
        </w:rPr>
        <w:t> por onde o sangue circula. Os três principais vasos sanguíneos encontrados no corpo são as artérias, veias e os capilares. Veja, a seguir, algumas características básicas desses três vasos:</w:t>
      </w:r>
    </w:p>
    <w:p w:rsidR="005B087A" w:rsidRPr="002C4018" w:rsidRDefault="005B087A" w:rsidP="00D70FA4">
      <w:pPr>
        <w:numPr>
          <w:ilvl w:val="0"/>
          <w:numId w:val="4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Artérias:</w:t>
      </w:r>
      <w:r w:rsidRPr="002C4018">
        <w:rPr>
          <w:rFonts w:ascii="Arial" w:hAnsi="Arial" w:cs="Arial"/>
          <w:bCs/>
          <w:sz w:val="24"/>
          <w:szCs w:val="24"/>
        </w:rPr>
        <w:t> As artérias são vasos que levam o sangue, a partir do coração, para os órgãos e tecidos do corpo. Nesses vasos, o sangue corre em alta pressão. As artérias ramificam-se em arteríolas.</w:t>
      </w:r>
    </w:p>
    <w:p w:rsidR="005B087A" w:rsidRPr="002C4018" w:rsidRDefault="005B087A" w:rsidP="00D70FA4">
      <w:pPr>
        <w:numPr>
          <w:ilvl w:val="0"/>
          <w:numId w:val="4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Capilares:</w:t>
      </w:r>
      <w:r w:rsidRPr="002C4018">
        <w:rPr>
          <w:rFonts w:ascii="Arial" w:hAnsi="Arial" w:cs="Arial"/>
          <w:bCs/>
          <w:sz w:val="24"/>
          <w:szCs w:val="24"/>
        </w:rPr>
        <w:t> São vasos sanguíneos muito delgados que garantem a troca de substâncias entre o sangue e os tecidos do corpo.</w:t>
      </w:r>
    </w:p>
    <w:p w:rsidR="005B087A" w:rsidRPr="002C4018" w:rsidRDefault="005B087A" w:rsidP="00D70FA4">
      <w:pPr>
        <w:numPr>
          <w:ilvl w:val="0"/>
          <w:numId w:val="4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Veias: </w:t>
      </w:r>
      <w:r w:rsidRPr="002C4018">
        <w:rPr>
          <w:rFonts w:ascii="Arial" w:hAnsi="Arial" w:cs="Arial"/>
          <w:bCs/>
          <w:sz w:val="24"/>
          <w:szCs w:val="24"/>
        </w:rPr>
        <w:t>Os capilares sanguíneos convergem para as chamadas vênulas, as quais convergem para as veias. As veias são os vasos que garantem que o sangue retorne ao coração. Nesses vasos, o sangue corre em baixa pressão e para evitar o refluxo do sangue as veias são dotadas de valvas.</w:t>
      </w:r>
    </w:p>
    <w:p w:rsidR="005B087A" w:rsidRPr="002C4018" w:rsidRDefault="005B087A" w:rsidP="00D70FA4">
      <w:pPr>
        <w:pStyle w:val="Ttulo2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4"/>
          <w:szCs w:val="24"/>
        </w:rPr>
      </w:pPr>
      <w:r w:rsidRPr="002C4018">
        <w:rPr>
          <w:rStyle w:val="Forte"/>
          <w:rFonts w:ascii="Arial" w:hAnsi="Arial" w:cs="Arial"/>
          <w:b/>
          <w:bCs/>
          <w:sz w:val="24"/>
          <w:szCs w:val="24"/>
        </w:rPr>
        <w:t>A circulação nos seres humanos</w:t>
      </w:r>
    </w:p>
    <w:p w:rsidR="005B087A" w:rsidRPr="002C4018" w:rsidRDefault="005B087A" w:rsidP="00D70FA4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 sangue chega ao </w:t>
      </w:r>
      <w:r w:rsidRPr="002C4018">
        <w:rPr>
          <w:rStyle w:val="Forte"/>
          <w:rFonts w:ascii="Arial" w:hAnsi="Arial" w:cs="Arial"/>
        </w:rPr>
        <w:t>coração</w:t>
      </w:r>
      <w:r w:rsidRPr="002C4018">
        <w:rPr>
          <w:rFonts w:ascii="Arial" w:hAnsi="Arial" w:cs="Arial"/>
        </w:rPr>
        <w:t> pelo átrio direito por meio das </w:t>
      </w:r>
      <w:r w:rsidRPr="002C4018">
        <w:rPr>
          <w:rStyle w:val="Forte"/>
          <w:rFonts w:ascii="Arial" w:hAnsi="Arial" w:cs="Arial"/>
        </w:rPr>
        <w:t>veias</w:t>
      </w:r>
      <w:r w:rsidRPr="002C4018">
        <w:rPr>
          <w:rFonts w:ascii="Arial" w:hAnsi="Arial" w:cs="Arial"/>
        </w:rPr>
        <w:t> </w:t>
      </w:r>
      <w:r w:rsidRPr="002C4018">
        <w:rPr>
          <w:rStyle w:val="Forte"/>
          <w:rFonts w:ascii="Arial" w:hAnsi="Arial" w:cs="Arial"/>
        </w:rPr>
        <w:t>cavas.</w:t>
      </w:r>
      <w:r w:rsidRPr="002C4018">
        <w:rPr>
          <w:rFonts w:ascii="Arial" w:hAnsi="Arial" w:cs="Arial"/>
        </w:rPr>
        <w:t> Esse sangue é rico em gás carbônico e pobre em oxigênio. Esse sangue desoxigenado segue, então, para o ventrículo direito. Do ventrículo direito, é bombeado para os pulmões via artérias pulmonares.</w:t>
      </w:r>
    </w:p>
    <w:p w:rsidR="005B087A" w:rsidRPr="002C4018" w:rsidRDefault="005B087A" w:rsidP="00D70FA4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lastRenderedPageBreak/>
        <w:t>Nos </w:t>
      </w:r>
      <w:r w:rsidRPr="002C4018">
        <w:rPr>
          <w:rStyle w:val="Forte"/>
          <w:rFonts w:ascii="Arial" w:hAnsi="Arial" w:cs="Arial"/>
        </w:rPr>
        <w:t>pulmões</w:t>
      </w:r>
      <w:r w:rsidRPr="002C4018">
        <w:rPr>
          <w:rFonts w:ascii="Arial" w:hAnsi="Arial" w:cs="Arial"/>
        </w:rPr>
        <w:t>, ocorre o processo de hematose, o sangue até então rico em gás carbônico, recebe oxigênio proveniente da respiração pulmonar. O sangue rico em oxigênio volta ao coração via </w:t>
      </w:r>
      <w:r w:rsidRPr="002C4018">
        <w:rPr>
          <w:rStyle w:val="Forte"/>
          <w:rFonts w:ascii="Arial" w:hAnsi="Arial" w:cs="Arial"/>
        </w:rPr>
        <w:t>veias</w:t>
      </w:r>
      <w:r w:rsidRPr="002C4018">
        <w:rPr>
          <w:rFonts w:ascii="Arial" w:hAnsi="Arial" w:cs="Arial"/>
        </w:rPr>
        <w:t> </w:t>
      </w:r>
      <w:r w:rsidRPr="002C4018">
        <w:rPr>
          <w:rStyle w:val="Forte"/>
          <w:rFonts w:ascii="Arial" w:hAnsi="Arial" w:cs="Arial"/>
        </w:rPr>
        <w:t>pulmonares,</w:t>
      </w:r>
      <w:r w:rsidRPr="002C4018">
        <w:rPr>
          <w:rFonts w:ascii="Arial" w:hAnsi="Arial" w:cs="Arial"/>
        </w:rPr>
        <w:t> chegando a esse órgão pelo átrio esquerdo. Do átrio, ele segue para o ventrículo esquerdo.</w:t>
      </w:r>
    </w:p>
    <w:p w:rsidR="005B087A" w:rsidRPr="002C4018" w:rsidRDefault="005B087A" w:rsidP="00D70FA4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Do ventrículo esquerdo, o sangue segue para o corpo, saindo do coração pela artéria aorta. O sangue então segue para os vários órgãos e tecidos do corpo. Nos capilares, ocorrem as trocas gasosas. O oxigênio presente no sangue passa para os tecidos e o gás carbônico produzido na respiração celular passa para o sangue.</w:t>
      </w:r>
    </w:p>
    <w:p w:rsidR="005B087A" w:rsidRPr="002C4018" w:rsidRDefault="005B087A" w:rsidP="00D70FA4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</w:rPr>
      </w:pPr>
      <w:r w:rsidRPr="002C4018">
        <w:rPr>
          <w:rFonts w:ascii="Arial" w:hAnsi="Arial" w:cs="Arial"/>
        </w:rPr>
        <w:t>Os capilares reúnem-se formando vênulas, que formam as veias, as quais seguem levando o sangue pobre em oxigênio para o coração. As veias cavas superior e inferior garantem que o sangue rico em gás carbônico seja levado até o átrio direito.</w:t>
      </w:r>
    </w:p>
    <w:p w:rsidR="005B087A" w:rsidRPr="002C4018" w:rsidRDefault="005B087A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Circulação sistêmica e pulmonar</w:t>
      </w:r>
    </w:p>
    <w:p w:rsidR="005B087A" w:rsidRPr="002C4018" w:rsidRDefault="005B087A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A circulação nos seres humanos é denominada de </w:t>
      </w:r>
      <w:hyperlink r:id="rId26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circulação dupla</w:t>
        </w:r>
      </w:hyperlink>
      <w:r w:rsidRPr="002C4018">
        <w:rPr>
          <w:rFonts w:ascii="Arial" w:hAnsi="Arial" w:cs="Arial"/>
          <w:bCs/>
          <w:sz w:val="24"/>
          <w:szCs w:val="24"/>
        </w:rPr>
        <w:t>, uma vez que se observa a presença de </w:t>
      </w:r>
      <w:hyperlink r:id="rId27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dois circuitos:</w:t>
        </w:r>
      </w:hyperlink>
      <w:r w:rsidRPr="002C4018">
        <w:rPr>
          <w:rFonts w:ascii="Arial" w:hAnsi="Arial" w:cs="Arial"/>
          <w:bCs/>
          <w:sz w:val="24"/>
          <w:szCs w:val="24"/>
        </w:rPr>
        <w:t> a circulação sistêmica ou grande circulação e a circulação pulmonar ou pequena circulação:</w:t>
      </w:r>
    </w:p>
    <w:p w:rsidR="005B087A" w:rsidRPr="002C4018" w:rsidRDefault="005B087A" w:rsidP="00D70FA4">
      <w:pPr>
        <w:numPr>
          <w:ilvl w:val="0"/>
          <w:numId w:val="5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Circulação sistêmica ou grande circulação:</w:t>
      </w:r>
      <w:r w:rsidRPr="002C4018">
        <w:rPr>
          <w:rFonts w:ascii="Arial" w:hAnsi="Arial" w:cs="Arial"/>
          <w:bCs/>
          <w:sz w:val="24"/>
          <w:szCs w:val="24"/>
        </w:rPr>
        <w:t> Diz respeito ao circuito que o sangue faz partindo do coração em direção aos vários tecidos do corpo e depois retornando a esse órgão. Ao chegar do pulmão, o sangue é impulsionado para o corpo. Nos capilares, são feitas as trocas gasosas, e o sangue, agora rico em gás carbônico e pobre em oxigênio, retorna ao coração.</w:t>
      </w:r>
    </w:p>
    <w:p w:rsidR="005B087A" w:rsidRPr="002C4018" w:rsidRDefault="005B087A" w:rsidP="00D70FA4">
      <w:pPr>
        <w:numPr>
          <w:ilvl w:val="0"/>
          <w:numId w:val="5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Circulação pulmonar ou pequena circulação:</w:t>
      </w:r>
      <w:r w:rsidRPr="002C4018">
        <w:rPr>
          <w:rFonts w:ascii="Arial" w:hAnsi="Arial" w:cs="Arial"/>
          <w:bCs/>
          <w:sz w:val="24"/>
          <w:szCs w:val="24"/>
        </w:rPr>
        <w:t> Diz respeito ao circuito realizado pelo sangue do coração aos pulmões e seu retorno ao coração. Nesse circuito, o sangue sai pobre em oxigênio do coração, segue para o pulmão, onde é oxigenado, e retorna ao coração.</w:t>
      </w:r>
    </w:p>
    <w:p w:rsidR="00D70FA4" w:rsidRDefault="00D70FA4" w:rsidP="00D70FA4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 xml:space="preserve">Tema </w:t>
      </w:r>
      <w:proofErr w:type="gramStart"/>
      <w:r w:rsidRPr="002C4018">
        <w:rPr>
          <w:rFonts w:ascii="Arial" w:hAnsi="Arial" w:cs="Arial"/>
          <w:b/>
          <w:sz w:val="24"/>
          <w:szCs w:val="24"/>
        </w:rPr>
        <w:t>3</w:t>
      </w:r>
      <w:proofErr w:type="gramEnd"/>
      <w:r w:rsidRPr="002C4018">
        <w:rPr>
          <w:rFonts w:ascii="Arial" w:hAnsi="Arial" w:cs="Arial"/>
          <w:b/>
          <w:sz w:val="24"/>
          <w:szCs w:val="24"/>
        </w:rPr>
        <w:t>: O sangue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</w:t>
      </w:r>
      <w:r w:rsidRPr="002C4018">
        <w:rPr>
          <w:rFonts w:ascii="Arial" w:hAnsi="Arial" w:cs="Arial"/>
          <w:b/>
          <w:bCs/>
          <w:sz w:val="24"/>
          <w:szCs w:val="24"/>
        </w:rPr>
        <w:t> sangue</w:t>
      </w:r>
      <w:r w:rsidRPr="002C4018">
        <w:rPr>
          <w:rFonts w:ascii="Arial" w:hAnsi="Arial" w:cs="Arial"/>
          <w:bCs/>
          <w:sz w:val="24"/>
          <w:szCs w:val="24"/>
        </w:rPr>
        <w:t> é um tecido líquido formado por diferentes tipos de células suspensas no plasma. Ele circula por todo nosso corpo, através das veias e artérias.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As veias levam o sangue dos órgãos e tecidos para o coração, enquanto as artérias levam o sangue do coração para os órgãos e tecidos.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Já as células, recebem sangue através de vasos sanguíneos de menor porte denominados de arteríolas, vénulas e capilares.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Em um adulto circulam, em média, seis litros de sangue.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Funções do Sangue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Uma das funções básicas do sangue é o transporte de substâncias, das quais destacam-se:</w:t>
      </w:r>
    </w:p>
    <w:p w:rsidR="002C4018" w:rsidRPr="002C4018" w:rsidRDefault="002C4018" w:rsidP="00D70FA4">
      <w:pPr>
        <w:numPr>
          <w:ilvl w:val="0"/>
          <w:numId w:val="6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Levar oxigênio e nutrientes para as células;</w:t>
      </w:r>
    </w:p>
    <w:p w:rsidR="002C4018" w:rsidRPr="002C4018" w:rsidRDefault="002C4018" w:rsidP="00D70FA4">
      <w:pPr>
        <w:numPr>
          <w:ilvl w:val="0"/>
          <w:numId w:val="6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Retirar dos tecidos as sobras das atividades celulares (como gás carbônico produzido na respiração celular);</w:t>
      </w:r>
    </w:p>
    <w:p w:rsidR="002C4018" w:rsidRPr="002C4018" w:rsidRDefault="002C4018" w:rsidP="00D70FA4">
      <w:pPr>
        <w:numPr>
          <w:ilvl w:val="0"/>
          <w:numId w:val="6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Conduzir hormônios pelo organismo.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 sangue desempenha um importante papel de defender o corpo das ações de agentes nocivos.</w:t>
      </w:r>
    </w:p>
    <w:p w:rsidR="00D70FA4" w:rsidRDefault="00D70FA4" w:rsidP="00D70FA4">
      <w:pPr>
        <w:pStyle w:val="Ttulo2"/>
        <w:spacing w:before="0" w:beforeAutospacing="0" w:after="0" w:afterAutospacing="0" w:line="312" w:lineRule="auto"/>
        <w:textAlignment w:val="baseline"/>
        <w:rPr>
          <w:rFonts w:ascii="Arial" w:hAnsi="Arial" w:cs="Arial"/>
          <w:sz w:val="24"/>
          <w:szCs w:val="24"/>
        </w:rPr>
      </w:pPr>
    </w:p>
    <w:p w:rsidR="002C4018" w:rsidRPr="002C4018" w:rsidRDefault="002C4018" w:rsidP="00D70FA4">
      <w:pPr>
        <w:pStyle w:val="Ttulo2"/>
        <w:spacing w:before="0" w:beforeAutospacing="0" w:after="0" w:afterAutospacing="0" w:line="312" w:lineRule="auto"/>
        <w:textAlignment w:val="baseline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lastRenderedPageBreak/>
        <w:t>Composição do Sangue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O sangue parece um líquido homogêneo, no entanto, com a observação por microscópio pode-se verificar que ele é heterogêneo, sendo composto por glóbulos vermelhos, glóbulos brancos, plaquetas e plasma.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O plasma, corresponde até 60% do volume do sangue, é a parte líquida onde ficam suspensos os glóbulos vermelhos, glóbulos brancos e plaquetas. A quantidade de cada componente pode variar conforme o sexo e idade da pessoa.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Algumas doenças, como a </w:t>
      </w:r>
      <w:hyperlink r:id="rId28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anemia</w:t>
        </w:r>
      </w:hyperlink>
      <w:r w:rsidRPr="002C4018">
        <w:rPr>
          <w:rFonts w:ascii="Arial" w:hAnsi="Arial" w:cs="Arial"/>
        </w:rPr>
        <w:t>, também podem causar modificações nos valores normais dos componentes do sangue.</w:t>
      </w:r>
    </w:p>
    <w:p w:rsidR="002C4018" w:rsidRPr="002C4018" w:rsidRDefault="002C4018" w:rsidP="00D70FA4">
      <w:pPr>
        <w:pStyle w:val="Ttulo3"/>
        <w:spacing w:before="0" w:line="312" w:lineRule="auto"/>
        <w:textAlignment w:val="baseline"/>
        <w:rPr>
          <w:rFonts w:ascii="Arial" w:hAnsi="Arial" w:cs="Arial"/>
          <w:b/>
          <w:color w:val="auto"/>
        </w:rPr>
      </w:pPr>
      <w:r w:rsidRPr="002C4018">
        <w:rPr>
          <w:rFonts w:ascii="Arial" w:hAnsi="Arial" w:cs="Arial"/>
          <w:b/>
          <w:color w:val="auto"/>
        </w:rPr>
        <w:t>Glóbulos Vermelhos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 xml:space="preserve">Os glóbulos vermelhos, também </w:t>
      </w:r>
      <w:proofErr w:type="gramStart"/>
      <w:r w:rsidRPr="002C4018">
        <w:rPr>
          <w:rFonts w:ascii="Arial" w:hAnsi="Arial" w:cs="Arial"/>
        </w:rPr>
        <w:t>chamado de </w:t>
      </w:r>
      <w:hyperlink r:id="rId29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hemácias</w:t>
        </w:r>
        <w:proofErr w:type="gramEnd"/>
      </w:hyperlink>
      <w:r w:rsidRPr="002C4018">
        <w:rPr>
          <w:rFonts w:ascii="Arial" w:hAnsi="Arial" w:cs="Arial"/>
        </w:rPr>
        <w:t>, são células em maior quantidade nos humanos. Possuem a forma de um disco côncavo de ambos os lados e não apresentam possuem núcleo.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Eles são produzidos pela medula óssea, ricos em </w:t>
      </w:r>
      <w:hyperlink r:id="rId30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hemoglobina</w:t>
        </w:r>
      </w:hyperlink>
      <w:r w:rsidRPr="002C4018">
        <w:rPr>
          <w:rFonts w:ascii="Arial" w:hAnsi="Arial" w:cs="Arial"/>
        </w:rPr>
        <w:t>, uma proteína cujo pigmento vermelho dá a cor característica ao sangue. Ela tem a propriedade de transportar o oxigênio, desempenhando papel fundamental na respiração.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Glóbulos Brancos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Os glóbulos brancos, também chamados de </w:t>
      </w:r>
      <w:hyperlink r:id="rId31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leucócitos</w:t>
        </w:r>
      </w:hyperlink>
      <w:r w:rsidRPr="002C4018">
        <w:rPr>
          <w:rFonts w:ascii="Arial" w:hAnsi="Arial" w:cs="Arial"/>
        </w:rPr>
        <w:t> são produzidos na medula óssea. São células de defesa do organismo que pertencem ao sistema imunológico.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Eles destroem os agentes estranhos, como bactérias, vírus e as substâncias tóxicas que atacam nosso organismo e causam infecções ou outras doenças. Além disso, também possuem papel importante na coagulação do sangue.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No sangue há diversos tipos de leucócitos com diferentes formatos, tamanhos e formas de núcleo: neutrófilos, monócitos, basófilos, eosinófilos e </w:t>
      </w:r>
      <w:hyperlink r:id="rId32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linfócitos</w:t>
        </w:r>
      </w:hyperlink>
      <w:r w:rsidRPr="002C4018">
        <w:rPr>
          <w:rFonts w:ascii="Arial" w:hAnsi="Arial" w:cs="Arial"/>
        </w:rPr>
        <w:t>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Os leucócitos são maiores que as hemácias, porém, a quantidade deles no sangue é bem menor. Quando o organismo é atacado por agentes estranhos, o número de leucócitos aumenta significativamente.</w:t>
      </w:r>
    </w:p>
    <w:p w:rsidR="002C4018" w:rsidRPr="00D70FA4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</w:rPr>
      </w:pPr>
      <w:r w:rsidRPr="00D70FA4">
        <w:rPr>
          <w:rFonts w:ascii="Arial" w:hAnsi="Arial" w:cs="Arial"/>
          <w:b/>
        </w:rPr>
        <w:t>Plaquetas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>As plaquetas são fragmentos celulares sem núcleo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As </w:t>
      </w:r>
      <w:hyperlink r:id="rId33" w:history="1">
        <w:r w:rsidRPr="002C4018">
          <w:rPr>
            <w:rStyle w:val="Hyperlink"/>
            <w:rFonts w:ascii="Arial" w:eastAsiaTheme="majorEastAsia" w:hAnsi="Arial" w:cs="Arial"/>
            <w:color w:val="auto"/>
          </w:rPr>
          <w:t>plaquetas</w:t>
        </w:r>
      </w:hyperlink>
      <w:r w:rsidRPr="002C4018">
        <w:rPr>
          <w:rFonts w:ascii="Arial" w:hAnsi="Arial" w:cs="Arial"/>
        </w:rPr>
        <w:t xml:space="preserve">, também chamadas de </w:t>
      </w:r>
      <w:proofErr w:type="spellStart"/>
      <w:r w:rsidRPr="002C4018">
        <w:rPr>
          <w:rFonts w:ascii="Arial" w:hAnsi="Arial" w:cs="Arial"/>
        </w:rPr>
        <w:t>trombócitos</w:t>
      </w:r>
      <w:proofErr w:type="spellEnd"/>
      <w:r w:rsidRPr="002C4018">
        <w:rPr>
          <w:rFonts w:ascii="Arial" w:hAnsi="Arial" w:cs="Arial"/>
        </w:rPr>
        <w:t>, não são células, mas fragmentos celulares. A sua principal função está relacionada ao processo de coagulação sanguínea.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Quando há um ferimento, com rompimento de vasos sanguíneos, as plaquetas aderem às áreas lesadas e produzem uma rede de fios extremamente finos que impedem a passagem das hemácias e retém o sangue.</w:t>
      </w:r>
    </w:p>
    <w:p w:rsidR="002C4018" w:rsidRPr="002C4018" w:rsidRDefault="002C4018" w:rsidP="00D70FA4">
      <w:pPr>
        <w:pStyle w:val="NormalWeb"/>
        <w:spacing w:before="0" w:beforeAutospacing="0" w:after="0" w:afterAutospacing="0" w:line="312" w:lineRule="auto"/>
        <w:textAlignment w:val="baseline"/>
        <w:rPr>
          <w:rFonts w:ascii="Arial" w:hAnsi="Arial" w:cs="Arial"/>
        </w:rPr>
      </w:pPr>
      <w:r w:rsidRPr="002C4018">
        <w:rPr>
          <w:rFonts w:ascii="Arial" w:hAnsi="Arial" w:cs="Arial"/>
        </w:rPr>
        <w:t>As plaquetas estão presentes em cada gota de sangue e seu número é de aproximadamente 150.000 a 400.000 plaquetas por milímetro cúbico em condições normais de saúde.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Plasma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 plasma é a parte líquida do sangue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 </w:t>
      </w:r>
      <w:hyperlink r:id="rId34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plasma</w:t>
        </w:r>
      </w:hyperlink>
      <w:r w:rsidRPr="002C4018">
        <w:rPr>
          <w:rFonts w:ascii="Arial" w:hAnsi="Arial" w:cs="Arial"/>
          <w:bCs/>
          <w:sz w:val="24"/>
          <w:szCs w:val="24"/>
        </w:rPr>
        <w:t> é um líquido de cor amarela e corresponde a mais da metade do volume do sangue.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 xml:space="preserve">Ele é constituído por grande quantidade de água, mais de 90%, onde encontram-se dissolvidos os nutrientes (glicose, lipídios, aminoácidos, proteínas, sais minerais e vitaminas), o gás </w:t>
      </w:r>
      <w:r w:rsidRPr="002C4018">
        <w:rPr>
          <w:rFonts w:ascii="Arial" w:hAnsi="Arial" w:cs="Arial"/>
          <w:bCs/>
          <w:sz w:val="24"/>
          <w:szCs w:val="24"/>
        </w:rPr>
        <w:lastRenderedPageBreak/>
        <w:t>oxigênio e hormônios, e os resíduos produzidos pelas células, como gás carbônico e outras substâncias que devem ser eliminadas do corpo.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Tipos Sanguíneos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Os </w:t>
      </w:r>
      <w:hyperlink r:id="rId35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tipos sanguíneos</w:t>
        </w:r>
      </w:hyperlink>
      <w:r w:rsidRPr="002C4018">
        <w:rPr>
          <w:rFonts w:ascii="Arial" w:hAnsi="Arial" w:cs="Arial"/>
          <w:bCs/>
          <w:sz w:val="24"/>
          <w:szCs w:val="24"/>
        </w:rPr>
        <w:t xml:space="preserve"> são sistemas de classificação do sangue. Eles foram descobertos no início de século XX pelo médico Karl </w:t>
      </w:r>
      <w:proofErr w:type="spellStart"/>
      <w:r w:rsidRPr="002C4018">
        <w:rPr>
          <w:rFonts w:ascii="Arial" w:hAnsi="Arial" w:cs="Arial"/>
          <w:bCs/>
          <w:sz w:val="24"/>
          <w:szCs w:val="24"/>
        </w:rPr>
        <w:t>Landsteiner</w:t>
      </w:r>
      <w:proofErr w:type="spellEnd"/>
      <w:r w:rsidRPr="002C4018">
        <w:rPr>
          <w:rFonts w:ascii="Arial" w:hAnsi="Arial" w:cs="Arial"/>
          <w:bCs/>
          <w:sz w:val="24"/>
          <w:szCs w:val="24"/>
        </w:rPr>
        <w:t>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Para a espécie humana, os tipos sanguíneos mais importantes são o Sistema ABO e o Fator Rh.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No </w:t>
      </w:r>
      <w:hyperlink r:id="rId36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Sistema ABO</w:t>
        </w:r>
      </w:hyperlink>
      <w:r w:rsidRPr="002C4018">
        <w:rPr>
          <w:rFonts w:ascii="Arial" w:hAnsi="Arial" w:cs="Arial"/>
          <w:bCs/>
          <w:sz w:val="24"/>
          <w:szCs w:val="24"/>
        </w:rPr>
        <w:t>, por exemplo, há quatro tipos sanguíneo: A, B, AB e O. Os tipos possíveis de doação compatíveis são:</w:t>
      </w:r>
    </w:p>
    <w:p w:rsidR="002C4018" w:rsidRPr="002C4018" w:rsidRDefault="002C4018" w:rsidP="00D70FA4">
      <w:pPr>
        <w:numPr>
          <w:ilvl w:val="0"/>
          <w:numId w:val="7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Tipo A</w:t>
      </w:r>
      <w:r w:rsidRPr="002C4018">
        <w:rPr>
          <w:rFonts w:ascii="Arial" w:hAnsi="Arial" w:cs="Arial"/>
          <w:bCs/>
          <w:sz w:val="24"/>
          <w:szCs w:val="24"/>
        </w:rPr>
        <w:t>: recebe de A e O e doa para A e AB</w:t>
      </w:r>
    </w:p>
    <w:p w:rsidR="002C4018" w:rsidRPr="002C4018" w:rsidRDefault="002C4018" w:rsidP="00D70FA4">
      <w:pPr>
        <w:numPr>
          <w:ilvl w:val="0"/>
          <w:numId w:val="7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Tipo B</w:t>
      </w:r>
      <w:r w:rsidRPr="002C4018">
        <w:rPr>
          <w:rFonts w:ascii="Arial" w:hAnsi="Arial" w:cs="Arial"/>
          <w:bCs/>
          <w:sz w:val="24"/>
          <w:szCs w:val="24"/>
        </w:rPr>
        <w:t>: recebe de B e O e doa para B e AB</w:t>
      </w:r>
    </w:p>
    <w:p w:rsidR="002C4018" w:rsidRPr="002C4018" w:rsidRDefault="002C4018" w:rsidP="00D70FA4">
      <w:pPr>
        <w:numPr>
          <w:ilvl w:val="0"/>
          <w:numId w:val="7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Tipo AB</w:t>
      </w:r>
      <w:r w:rsidRPr="002C4018">
        <w:rPr>
          <w:rFonts w:ascii="Arial" w:hAnsi="Arial" w:cs="Arial"/>
          <w:bCs/>
          <w:sz w:val="24"/>
          <w:szCs w:val="24"/>
        </w:rPr>
        <w:t xml:space="preserve">: recebe de </w:t>
      </w:r>
      <w:proofErr w:type="gramStart"/>
      <w:r w:rsidRPr="002C4018">
        <w:rPr>
          <w:rFonts w:ascii="Arial" w:hAnsi="Arial" w:cs="Arial"/>
          <w:bCs/>
          <w:sz w:val="24"/>
          <w:szCs w:val="24"/>
        </w:rPr>
        <w:t>A,</w:t>
      </w:r>
      <w:proofErr w:type="gramEnd"/>
      <w:r w:rsidRPr="002C4018">
        <w:rPr>
          <w:rFonts w:ascii="Arial" w:hAnsi="Arial" w:cs="Arial"/>
          <w:bCs/>
          <w:sz w:val="24"/>
          <w:szCs w:val="24"/>
        </w:rPr>
        <w:t>B, AB e O e doa para AB</w:t>
      </w:r>
    </w:p>
    <w:p w:rsidR="002C4018" w:rsidRPr="002C4018" w:rsidRDefault="002C4018" w:rsidP="00D70FA4">
      <w:pPr>
        <w:numPr>
          <w:ilvl w:val="0"/>
          <w:numId w:val="7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bCs/>
          <w:sz w:val="24"/>
          <w:szCs w:val="24"/>
        </w:rPr>
        <w:t>Tipo O</w:t>
      </w:r>
      <w:r w:rsidRPr="002C4018">
        <w:rPr>
          <w:rFonts w:ascii="Arial" w:hAnsi="Arial" w:cs="Arial"/>
          <w:bCs/>
          <w:sz w:val="24"/>
          <w:szCs w:val="24"/>
        </w:rPr>
        <w:t xml:space="preserve">: recebe de O e doa para </w:t>
      </w:r>
      <w:proofErr w:type="gramStart"/>
      <w:r w:rsidRPr="002C4018">
        <w:rPr>
          <w:rFonts w:ascii="Arial" w:hAnsi="Arial" w:cs="Arial"/>
          <w:bCs/>
          <w:sz w:val="24"/>
          <w:szCs w:val="24"/>
        </w:rPr>
        <w:t>A,</w:t>
      </w:r>
      <w:proofErr w:type="gramEnd"/>
      <w:r w:rsidRPr="002C4018">
        <w:rPr>
          <w:rFonts w:ascii="Arial" w:hAnsi="Arial" w:cs="Arial"/>
          <w:bCs/>
          <w:sz w:val="24"/>
          <w:szCs w:val="24"/>
        </w:rPr>
        <w:t>B,AB e O</w:t>
      </w:r>
    </w:p>
    <w:p w:rsidR="002C4018" w:rsidRPr="002C4018" w:rsidRDefault="002C4018" w:rsidP="00D70FA4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Cs/>
          <w:sz w:val="24"/>
          <w:szCs w:val="24"/>
        </w:rPr>
        <w:t>Enquanto isso, o </w:t>
      </w:r>
      <w:hyperlink r:id="rId37" w:history="1">
        <w:r w:rsidRPr="002C4018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Fator Rh</w:t>
        </w:r>
      </w:hyperlink>
      <w:r w:rsidRPr="002C4018">
        <w:rPr>
          <w:rFonts w:ascii="Arial" w:hAnsi="Arial" w:cs="Arial"/>
          <w:bCs/>
          <w:sz w:val="24"/>
          <w:szCs w:val="24"/>
        </w:rPr>
        <w:t> funciona independentemente do Sistema ABO, e relaciona-se com a produção de um antígeno localizado na membrana plasmática das hemácias.</w:t>
      </w:r>
    </w:p>
    <w:p w:rsidR="00361234" w:rsidRPr="002C4018" w:rsidRDefault="00361234" w:rsidP="00D70FA4">
      <w:pPr>
        <w:spacing w:after="0" w:line="312" w:lineRule="auto"/>
        <w:ind w:left="720"/>
        <w:rPr>
          <w:rFonts w:ascii="Arial" w:hAnsi="Arial" w:cs="Arial"/>
          <w:bCs/>
          <w:sz w:val="24"/>
          <w:szCs w:val="24"/>
        </w:rPr>
      </w:pPr>
    </w:p>
    <w:p w:rsidR="00361234" w:rsidRPr="002C4018" w:rsidRDefault="00361234" w:rsidP="00D70FA4">
      <w:pPr>
        <w:spacing w:after="0" w:line="312" w:lineRule="auto"/>
        <w:ind w:left="720"/>
        <w:rPr>
          <w:rFonts w:ascii="Arial" w:hAnsi="Arial" w:cs="Arial"/>
          <w:bCs/>
          <w:sz w:val="24"/>
          <w:szCs w:val="24"/>
        </w:rPr>
      </w:pPr>
    </w:p>
    <w:p w:rsidR="005B087A" w:rsidRPr="002C4018" w:rsidRDefault="005B087A" w:rsidP="00D70FA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1B2292" w:rsidRPr="002C4018" w:rsidRDefault="001B2292" w:rsidP="001B2292">
      <w:pPr>
        <w:rPr>
          <w:rFonts w:ascii="Arial" w:hAnsi="Arial" w:cs="Arial"/>
          <w:sz w:val="24"/>
          <w:szCs w:val="24"/>
        </w:rPr>
      </w:pPr>
    </w:p>
    <w:sectPr w:rsidR="001B2292" w:rsidRPr="002C4018" w:rsidSect="00D70F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CC5"/>
    <w:multiLevelType w:val="hybridMultilevel"/>
    <w:tmpl w:val="8462275E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30858D8"/>
    <w:multiLevelType w:val="multilevel"/>
    <w:tmpl w:val="520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5694"/>
    <w:multiLevelType w:val="multilevel"/>
    <w:tmpl w:val="474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313F9"/>
    <w:multiLevelType w:val="multilevel"/>
    <w:tmpl w:val="C7D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17917"/>
    <w:multiLevelType w:val="multilevel"/>
    <w:tmpl w:val="58B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32F7"/>
    <w:multiLevelType w:val="multilevel"/>
    <w:tmpl w:val="BA42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71C9E"/>
    <w:multiLevelType w:val="multilevel"/>
    <w:tmpl w:val="FDF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292"/>
    <w:rsid w:val="001B2292"/>
    <w:rsid w:val="002C4018"/>
    <w:rsid w:val="00361234"/>
    <w:rsid w:val="005B087A"/>
    <w:rsid w:val="00600E35"/>
    <w:rsid w:val="00970D05"/>
    <w:rsid w:val="00983566"/>
    <w:rsid w:val="00D70FA4"/>
    <w:rsid w:val="00E1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2"/>
  </w:style>
  <w:style w:type="paragraph" w:styleId="Ttulo2">
    <w:name w:val="heading 2"/>
    <w:basedOn w:val="Normal"/>
    <w:link w:val="Ttulo2Char"/>
    <w:uiPriority w:val="9"/>
    <w:qFormat/>
    <w:rsid w:val="001B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2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B229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B22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22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2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B22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229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B0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anatomia-humana/sistema-digestorio/" TargetMode="External"/><Relationship Id="rId13" Type="http://schemas.openxmlformats.org/officeDocument/2006/relationships/hyperlink" Target="https://www.infoescola.com/sistema-digestivo/glandulas-salivares/" TargetMode="External"/><Relationship Id="rId18" Type="http://schemas.openxmlformats.org/officeDocument/2006/relationships/hyperlink" Target="https://www.infoescola.com/bioquimica/maltose/" TargetMode="External"/><Relationship Id="rId26" Type="http://schemas.openxmlformats.org/officeDocument/2006/relationships/hyperlink" Target="https://brasilescola.uol.com.br/biologia/tipos-circulacao-sanguinea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foescola.com/anatomia-humana/faringe/" TargetMode="External"/><Relationship Id="rId34" Type="http://schemas.openxmlformats.org/officeDocument/2006/relationships/hyperlink" Target="https://www.todamateria.com.br/plasma/" TargetMode="External"/><Relationship Id="rId7" Type="http://schemas.openxmlformats.org/officeDocument/2006/relationships/hyperlink" Target="https://www.infoescola.com/anatomia-humana/sistema-digestorio/" TargetMode="External"/><Relationship Id="rId12" Type="http://schemas.openxmlformats.org/officeDocument/2006/relationships/hyperlink" Target="https://www.infoescola.com/anatomia-humana/sistema-digestorio/" TargetMode="External"/><Relationship Id="rId17" Type="http://schemas.openxmlformats.org/officeDocument/2006/relationships/hyperlink" Target="https://www.infoescola.com/bioquimica/glicose/" TargetMode="External"/><Relationship Id="rId25" Type="http://schemas.openxmlformats.org/officeDocument/2006/relationships/hyperlink" Target="https://brasilescola.uol.com.br/biologia/coracao-humano.htm" TargetMode="External"/><Relationship Id="rId33" Type="http://schemas.openxmlformats.org/officeDocument/2006/relationships/hyperlink" Target="https://www.todamateria.com.br/plaqueta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foescola.com/bioquimica/amido/" TargetMode="External"/><Relationship Id="rId20" Type="http://schemas.openxmlformats.org/officeDocument/2006/relationships/hyperlink" Target="https://www.infoescola.com/bioquimica/glicogenio/" TargetMode="External"/><Relationship Id="rId29" Type="http://schemas.openxmlformats.org/officeDocument/2006/relationships/hyperlink" Target="https://www.todamateria.com.br/hemaci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anatomia-humana/sistema-digestorio/" TargetMode="External"/><Relationship Id="rId11" Type="http://schemas.openxmlformats.org/officeDocument/2006/relationships/hyperlink" Target="https://www.infoescola.com/anatomia-humana/sistema-digestorio/" TargetMode="External"/><Relationship Id="rId24" Type="http://schemas.openxmlformats.org/officeDocument/2006/relationships/hyperlink" Target="https://www.infoescola.com/sistema-digestivo/estomago/" TargetMode="External"/><Relationship Id="rId32" Type="http://schemas.openxmlformats.org/officeDocument/2006/relationships/hyperlink" Target="https://www.todamateria.com.br/linfocitos/" TargetMode="External"/><Relationship Id="rId37" Type="http://schemas.openxmlformats.org/officeDocument/2006/relationships/hyperlink" Target="https://www.todamateria.com.br/fator-r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foescola.com/nutricao/carboidratos/" TargetMode="External"/><Relationship Id="rId23" Type="http://schemas.openxmlformats.org/officeDocument/2006/relationships/hyperlink" Target="https://www.infoescola.com/sistema-digestivo/movimentos-peristalticos/" TargetMode="External"/><Relationship Id="rId28" Type="http://schemas.openxmlformats.org/officeDocument/2006/relationships/hyperlink" Target="https://www.todamateria.com.br/anemia/" TargetMode="External"/><Relationship Id="rId36" Type="http://schemas.openxmlformats.org/officeDocument/2006/relationships/hyperlink" Target="https://www.todamateria.com.br/sistema-abo/" TargetMode="External"/><Relationship Id="rId10" Type="http://schemas.openxmlformats.org/officeDocument/2006/relationships/hyperlink" Target="https://www.infoescola.com/anatomia-humana/sistema-digestorio/" TargetMode="External"/><Relationship Id="rId19" Type="http://schemas.openxmlformats.org/officeDocument/2006/relationships/hyperlink" Target="https://www.infoescola.com/bioquimica/ptialina/" TargetMode="External"/><Relationship Id="rId31" Type="http://schemas.openxmlformats.org/officeDocument/2006/relationships/hyperlink" Target="https://www.todamateria.com.br/leucoci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anatomia-humana/sistema-digestorio/" TargetMode="External"/><Relationship Id="rId14" Type="http://schemas.openxmlformats.org/officeDocument/2006/relationships/hyperlink" Target="https://www.infoescola.com/anatomia-humana/lingua/" TargetMode="External"/><Relationship Id="rId22" Type="http://schemas.openxmlformats.org/officeDocument/2006/relationships/hyperlink" Target="https://www.infoescola.com/sistema-digestivo/esofago/" TargetMode="External"/><Relationship Id="rId27" Type="http://schemas.openxmlformats.org/officeDocument/2006/relationships/hyperlink" Target="https://brasilescola.uol.com.br/biologia/circulacao-sistemica-pulmonar.htm" TargetMode="External"/><Relationship Id="rId30" Type="http://schemas.openxmlformats.org/officeDocument/2006/relationships/hyperlink" Target="https://www.todamateria.com.br/hemoglobina/" TargetMode="External"/><Relationship Id="rId35" Type="http://schemas.openxmlformats.org/officeDocument/2006/relationships/hyperlink" Target="https://www.todamateria.com.br/tipos-sanguine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2573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2020-05-04T17:26:00Z</cp:lastPrinted>
  <dcterms:created xsi:type="dcterms:W3CDTF">2020-05-04T17:27:00Z</dcterms:created>
  <dcterms:modified xsi:type="dcterms:W3CDTF">2020-05-04T17:27:00Z</dcterms:modified>
</cp:coreProperties>
</file>